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5" w:rsidRPr="00D301B6" w:rsidRDefault="00993115" w:rsidP="00993115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D301B6">
        <w:rPr>
          <w:rFonts w:ascii="Times New Roman" w:hAnsi="Times New Roman" w:cs="Times New Roman"/>
        </w:rPr>
        <w:t>Приложение</w:t>
      </w:r>
      <w:r w:rsidR="00D301B6" w:rsidRPr="00D301B6">
        <w:rPr>
          <w:rFonts w:ascii="Times New Roman" w:hAnsi="Times New Roman" w:cs="Times New Roman"/>
        </w:rPr>
        <w:t xml:space="preserve"> №1</w:t>
      </w:r>
    </w:p>
    <w:p w:rsidR="00993115" w:rsidRDefault="00D301B6" w:rsidP="00993115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D301B6">
        <w:rPr>
          <w:rFonts w:ascii="Times New Roman" w:hAnsi="Times New Roman" w:cs="Times New Roman"/>
        </w:rPr>
        <w:t xml:space="preserve">К приказу Отдела образования Администрации Белокалитвинского района </w:t>
      </w:r>
      <w:r w:rsidR="00993115" w:rsidRPr="00D301B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D301B6">
        <w:rPr>
          <w:rFonts w:ascii="Times New Roman" w:hAnsi="Times New Roman" w:cs="Times New Roman"/>
        </w:rPr>
        <w:t>21.03.2019</w:t>
      </w:r>
      <w:r w:rsidR="00993115" w:rsidRPr="00D301B6">
        <w:rPr>
          <w:rFonts w:ascii="Times New Roman" w:hAnsi="Times New Roman" w:cs="Times New Roman"/>
        </w:rPr>
        <w:t xml:space="preserve"> №</w:t>
      </w:r>
      <w:r w:rsidRPr="00D301B6">
        <w:rPr>
          <w:rFonts w:ascii="Times New Roman" w:hAnsi="Times New Roman" w:cs="Times New Roman"/>
        </w:rPr>
        <w:t xml:space="preserve"> </w:t>
      </w:r>
      <w:r w:rsidR="00B90C5F">
        <w:rPr>
          <w:rFonts w:ascii="Times New Roman" w:hAnsi="Times New Roman" w:cs="Times New Roman"/>
        </w:rPr>
        <w:t>207</w:t>
      </w:r>
    </w:p>
    <w:p w:rsidR="00B90C5F" w:rsidRPr="00B90C5F" w:rsidRDefault="00B90C5F" w:rsidP="00B15493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993115" w:rsidRPr="00993115" w:rsidRDefault="00993115" w:rsidP="00B1549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115" w:rsidRPr="00993115" w:rsidRDefault="009E216B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>АСПОРТ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организаци</w:t>
      </w:r>
      <w:r w:rsidR="009E216B">
        <w:rPr>
          <w:rFonts w:ascii="Times New Roman" w:hAnsi="Times New Roman" w:cs="Times New Roman"/>
          <w:b/>
          <w:sz w:val="28"/>
          <w:szCs w:val="24"/>
        </w:rPr>
        <w:t>и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отдыха и оздоровления детей</w:t>
      </w:r>
    </w:p>
    <w:p w:rsidR="00993115" w:rsidRPr="006536AE" w:rsidRDefault="006536AE" w:rsidP="0099311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«Орленок»</w:t>
      </w:r>
    </w:p>
    <w:p w:rsidR="00993115" w:rsidRPr="00993115" w:rsidRDefault="00D301B6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состоянию на «23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sz w:val="28"/>
          <w:szCs w:val="24"/>
        </w:rPr>
        <w:t>марта 2019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93115" w:rsidRPr="00993115" w:rsidRDefault="00993115" w:rsidP="009931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1200"/>
      </w:tblGrid>
      <w:tr w:rsidR="00993115" w:rsidRPr="00993115" w:rsidTr="00993115">
        <w:tc>
          <w:tcPr>
            <w:tcW w:w="9781" w:type="dxa"/>
            <w:gridSpan w:val="15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Орленок»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347000  Ростовская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50лет СССР д.1а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5301" w:type="dxa"/>
            <w:gridSpan w:val="12"/>
          </w:tcPr>
          <w:p w:rsid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6AE">
              <w:rPr>
                <w:rFonts w:ascii="Times New Roman" w:hAnsi="Times New Roman" w:cs="Times New Roman"/>
                <w:sz w:val="24"/>
                <w:szCs w:val="24"/>
              </w:rPr>
              <w:t xml:space="preserve">347000  Ростовская область </w:t>
            </w:r>
            <w:proofErr w:type="spellStart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осны</w:t>
            </w:r>
            <w:proofErr w:type="spellEnd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 xml:space="preserve"> ул. 50лет СССР д.1а</w:t>
            </w:r>
          </w:p>
          <w:p w:rsidR="006536AE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D0AE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Kozlova</w:t>
              </w:r>
              <w:r w:rsidRPr="006536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AE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buh</w:t>
              </w:r>
              <w:r w:rsidRPr="006536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D0AE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536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0AE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536AE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bkorlenok</w:t>
            </w:r>
            <w:proofErr w:type="spellEnd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301" w:type="dxa"/>
            <w:gridSpan w:val="12"/>
          </w:tcPr>
          <w:p w:rsidR="00993115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Васильевна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6AE">
              <w:rPr>
                <w:rFonts w:ascii="Times New Roman" w:hAnsi="Times New Roman" w:cs="Times New Roman"/>
                <w:sz w:val="24"/>
                <w:szCs w:val="24"/>
              </w:rPr>
              <w:t xml:space="preserve">347000  Ростовская область </w:t>
            </w:r>
            <w:proofErr w:type="spellStart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>осны</w:t>
            </w:r>
            <w:proofErr w:type="spellEnd"/>
            <w:r w:rsidRPr="006536A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50лет СССР д.1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+79281623666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Васильевна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Васильевна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+79281623666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301" w:type="dxa"/>
            <w:gridSpan w:val="12"/>
          </w:tcPr>
          <w:p w:rsidR="00993115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301" w:type="dxa"/>
            <w:gridSpan w:val="12"/>
          </w:tcPr>
          <w:p w:rsidR="00993115" w:rsidRPr="00B15493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человек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21-24 дня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6-18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01" w:type="dxa"/>
            <w:gridSpan w:val="12"/>
          </w:tcPr>
          <w:p w:rsidR="00993115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5301" w:type="dxa"/>
            <w:gridSpan w:val="12"/>
          </w:tcPr>
          <w:p w:rsidR="00993115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01" w:type="dxa"/>
            <w:gridSpan w:val="12"/>
          </w:tcPr>
          <w:p w:rsidR="00993115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01" w:type="dxa"/>
            <w:gridSpan w:val="12"/>
          </w:tcPr>
          <w:p w:rsidR="00993115" w:rsidRPr="006536AE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01" w:type="dxa"/>
            <w:gridSpan w:val="12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6536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5301" w:type="dxa"/>
            <w:gridSpan w:val="1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металлическое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01" w:type="dxa"/>
            <w:gridSpan w:val="1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7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7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gridSpan w:val="4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3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gridSpan w:val="4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gridSpan w:val="4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gridSpan w:val="4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26" w:type="dxa"/>
            <w:gridSpan w:val="1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993115" w:rsidRPr="00993115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4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3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40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4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3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40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4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3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gridSpan w:val="4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gridSpan w:val="3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40" w:type="dxa"/>
            <w:gridSpan w:val="2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34" w:type="dxa"/>
            <w:gridSpan w:val="9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-300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034" w:type="dxa"/>
            <w:gridSpan w:val="9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– 20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34" w:type="dxa"/>
            <w:gridSpan w:val="9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34" w:type="dxa"/>
            <w:gridSpan w:val="9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34" w:type="dxa"/>
            <w:gridSpan w:val="9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34" w:type="dxa"/>
            <w:gridSpan w:val="9"/>
          </w:tcPr>
          <w:p w:rsidR="00993115" w:rsidRPr="000C074D" w:rsidRDefault="000C074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C0E" w:rsidRPr="00993115" w:rsidTr="00993115">
        <w:tc>
          <w:tcPr>
            <w:tcW w:w="680" w:type="dxa"/>
          </w:tcPr>
          <w:p w:rsidR="00095C0E" w:rsidRPr="00993115" w:rsidRDefault="00095C0E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095C0E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3"/>
          </w:tcPr>
          <w:p w:rsidR="00095C0E" w:rsidRDefault="00095C0E">
            <w:r w:rsidRPr="00B064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C0E" w:rsidRPr="00993115" w:rsidTr="00993115">
        <w:tc>
          <w:tcPr>
            <w:tcW w:w="680" w:type="dxa"/>
          </w:tcPr>
          <w:p w:rsidR="00095C0E" w:rsidRPr="00993115" w:rsidRDefault="00095C0E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095C0E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3"/>
          </w:tcPr>
          <w:p w:rsidR="00095C0E" w:rsidRDefault="00095C0E">
            <w:r w:rsidRPr="00B064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C0E" w:rsidRPr="00993115" w:rsidTr="00993115">
        <w:tc>
          <w:tcPr>
            <w:tcW w:w="680" w:type="dxa"/>
          </w:tcPr>
          <w:p w:rsidR="00095C0E" w:rsidRPr="00993115" w:rsidRDefault="00095C0E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95C0E" w:rsidRDefault="00095C0E"/>
        </w:tc>
        <w:tc>
          <w:tcPr>
            <w:tcW w:w="1020" w:type="dxa"/>
            <w:gridSpan w:val="3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E" w:rsidRPr="00993115" w:rsidTr="00993115">
        <w:tc>
          <w:tcPr>
            <w:tcW w:w="680" w:type="dxa"/>
          </w:tcPr>
          <w:p w:rsidR="00095C0E" w:rsidRPr="00993115" w:rsidRDefault="00095C0E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095C0E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3"/>
          </w:tcPr>
          <w:p w:rsidR="00095C0E" w:rsidRDefault="00095C0E">
            <w:r w:rsidRPr="00B064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палата для кишечных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инфекций</w:t>
            </w:r>
          </w:p>
        </w:tc>
        <w:tc>
          <w:tcPr>
            <w:tcW w:w="965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0" w:type="dxa"/>
            <w:gridSpan w:val="3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C0E" w:rsidRPr="00993115" w:rsidTr="00993115">
        <w:tc>
          <w:tcPr>
            <w:tcW w:w="680" w:type="dxa"/>
          </w:tcPr>
          <w:p w:rsidR="00095C0E" w:rsidRPr="00993115" w:rsidRDefault="00095C0E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095C0E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3"/>
          </w:tcPr>
          <w:p w:rsidR="00095C0E" w:rsidRPr="0081034F" w:rsidRDefault="00095C0E" w:rsidP="0021015C">
            <w:r w:rsidRPr="0081034F">
              <w:t>10%</w:t>
            </w:r>
          </w:p>
        </w:tc>
        <w:tc>
          <w:tcPr>
            <w:tcW w:w="1020" w:type="dxa"/>
            <w:gridSpan w:val="3"/>
          </w:tcPr>
          <w:p w:rsidR="00095C0E" w:rsidRPr="0081034F" w:rsidRDefault="00095C0E" w:rsidP="0021015C">
            <w:r w:rsidRPr="0081034F">
              <w:t>да</w:t>
            </w:r>
          </w:p>
        </w:tc>
        <w:tc>
          <w:tcPr>
            <w:tcW w:w="794" w:type="dxa"/>
            <w:gridSpan w:val="2"/>
          </w:tcPr>
          <w:p w:rsidR="00095C0E" w:rsidRPr="0081034F" w:rsidRDefault="00095C0E" w:rsidP="0021015C">
            <w:r w:rsidRPr="0081034F">
              <w:t>2013</w:t>
            </w:r>
          </w:p>
        </w:tc>
        <w:tc>
          <w:tcPr>
            <w:tcW w:w="1200" w:type="dxa"/>
          </w:tcPr>
          <w:p w:rsidR="00095C0E" w:rsidRDefault="00095C0E" w:rsidP="0021015C">
            <w:r w:rsidRPr="0081034F">
              <w:t>2013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961" w:type="dxa"/>
            <w:gridSpan w:val="11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V- 4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Мясной, овощной, горячий, хлебный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мучной цеха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C0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gramStart"/>
            <w:r w:rsidRPr="00095C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5C0E">
              <w:rPr>
                <w:rFonts w:ascii="Times New Roman" w:hAnsi="Times New Roman" w:cs="Times New Roman"/>
                <w:sz w:val="24"/>
                <w:szCs w:val="24"/>
              </w:rPr>
              <w:t>склад для сыпучих продуктов, подвал, 3 холодильные камеры)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холодильные камеры, промышленные холодильники, бытовые холодильники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молочная, рыбная, мясная камеры)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961" w:type="dxa"/>
            <w:gridSpan w:val="11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9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</w:tcPr>
          <w:p w:rsidR="00993115" w:rsidRPr="00095C0E" w:rsidRDefault="00095C0E" w:rsidP="0009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01" w:type="dxa"/>
            <w:gridSpan w:val="12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газовые колонки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014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301" w:type="dxa"/>
            <w:gridSpan w:val="12"/>
          </w:tcPr>
          <w:p w:rsidR="00993115" w:rsidRPr="00095C0E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контейнера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301" w:type="dxa"/>
            <w:gridSpan w:val="12"/>
          </w:tcPr>
          <w:p w:rsidR="00993115" w:rsidRPr="00993115" w:rsidRDefault="00095C0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993115" w:rsidRPr="00993115" w:rsidTr="00993115">
        <w:tc>
          <w:tcPr>
            <w:tcW w:w="9781" w:type="dxa"/>
            <w:gridSpan w:val="15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888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hyperlink w:anchor="P89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профильных групп для детей-инвалидов (по слуху; по зрению; с нарушениями опорно-двигательного аппарата; с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задержкой умственного развития) с учетом их особых потребностей: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8"/>
      <w:bookmarkEnd w:id="1"/>
      <w:r w:rsidRPr="0099311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9311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93115">
        <w:rPr>
          <w:rFonts w:ascii="Times New Roman" w:hAnsi="Times New Roman" w:cs="Times New Roman"/>
          <w:sz w:val="24"/>
          <w:szCs w:val="24"/>
        </w:rPr>
        <w:t>од особыми  потребностями  инвалидов  понимаются  потребности: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детей-инвалидов  по  зрению,  детей-инвалидов  по слуху, детей-инвалидов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способных контролировать  свое поведение, детей-инвалидов, требующих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 передвижении, детей-инвалидов, требующих постоянного постороннего ухода,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детей-инвалидов, требующих постоянного сопровождения в общественных 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а также потребности девочек-инвалидов.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4"/>
      <w:bookmarkEnd w:id="2"/>
      <w:r w:rsidRPr="00993115">
        <w:rPr>
          <w:rFonts w:ascii="Times New Roman" w:hAnsi="Times New Roman" w:cs="Times New Roman"/>
          <w:sz w:val="24"/>
          <w:szCs w:val="24"/>
        </w:rPr>
        <w:t xml:space="preserve"> &lt;2&gt; Степени доступности объекта определяются по следующим критериям: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доступен полностью, частично доступен, условно доступен: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доступными полностью должны признаваться объекты и услуги,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частично доступными признаются объекты и услуги,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условно доступными признаются объекты и услуги, полностью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населения.</w:t>
      </w:r>
    </w:p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515"/>
        <w:gridCol w:w="2516"/>
      </w:tblGrid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515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14352.00</w:t>
            </w: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14893.41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515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683,43</w:t>
            </w: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709,21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15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515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15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15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123 000,00</w:t>
            </w: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515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516" w:type="dxa"/>
          </w:tcPr>
          <w:p w:rsidR="00993115" w:rsidRPr="00993115" w:rsidRDefault="00B1549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54"/>
            <w:bookmarkEnd w:id="3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организации (указать)</w:t>
            </w:r>
            <w:r w:rsidR="00B1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56"/>
            <w:bookmarkEnd w:id="4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 _______________ Ф.И.О.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3115">
        <w:rPr>
          <w:rFonts w:ascii="Times New Roman" w:hAnsi="Times New Roman" w:cs="Times New Roman"/>
          <w:sz w:val="24"/>
          <w:szCs w:val="24"/>
        </w:rPr>
        <w:t xml:space="preserve">                           подпись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311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4"/>
      <w:bookmarkEnd w:id="5"/>
      <w:r w:rsidRPr="00993115">
        <w:rPr>
          <w:rFonts w:ascii="Times New Roman" w:hAnsi="Times New Roman" w:cs="Times New Roman"/>
          <w:sz w:val="24"/>
          <w:szCs w:val="24"/>
        </w:rPr>
        <w:t xml:space="preserve">&lt;*&gt; </w:t>
      </w:r>
      <w:hyperlink w:anchor="P954" w:history="1">
        <w:r w:rsidRPr="00993115">
          <w:rPr>
            <w:rFonts w:ascii="Times New Roman" w:hAnsi="Times New Roman" w:cs="Times New Roman"/>
            <w:color w:val="0000FF"/>
            <w:sz w:val="24"/>
            <w:szCs w:val="24"/>
          </w:rPr>
          <w:t>Разделы 11</w:t>
        </w:r>
      </w:hyperlink>
      <w:r w:rsidRPr="009931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6" w:history="1">
        <w:r w:rsidRPr="0099311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993115">
        <w:rPr>
          <w:rFonts w:ascii="Times New Roman" w:hAnsi="Times New Roman" w:cs="Times New Roman"/>
          <w:sz w:val="24"/>
          <w:szCs w:val="24"/>
        </w:rPr>
        <w:t xml:space="preserve">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Примечание: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115">
        <w:rPr>
          <w:rFonts w:ascii="Times New Roman" w:hAnsi="Times New Roman" w:cs="Times New Roman"/>
          <w:sz w:val="24"/>
          <w:szCs w:val="24"/>
        </w:rPr>
        <w:t>Ответы на вопросы, требующие ответа "да" или "нет", заполняются соответственно "+" или "-".</w:t>
      </w:r>
      <w:proofErr w:type="gramEnd"/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993115">
        <w:rPr>
          <w:rFonts w:ascii="Times New Roman" w:hAnsi="Times New Roman" w:cs="Times New Roman"/>
          <w:sz w:val="24"/>
          <w:szCs w:val="24"/>
        </w:rPr>
        <w:t>заменять их на другие</w:t>
      </w:r>
      <w:proofErr w:type="gramEnd"/>
      <w:r w:rsidRPr="00993115">
        <w:rPr>
          <w:rFonts w:ascii="Times New Roman" w:hAnsi="Times New Roman" w:cs="Times New Roman"/>
          <w:sz w:val="24"/>
          <w:szCs w:val="24"/>
        </w:rPr>
        <w:t>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При изменении любого показателя в таблице форма паспорта заполняется заново.</w:t>
      </w:r>
    </w:p>
    <w:sectPr w:rsidR="00993115" w:rsidRPr="00993115" w:rsidSect="00B90C5F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6A" w:rsidRDefault="00206C6A" w:rsidP="00993115">
      <w:pPr>
        <w:spacing w:after="0" w:line="240" w:lineRule="auto"/>
      </w:pPr>
      <w:r>
        <w:separator/>
      </w:r>
    </w:p>
  </w:endnote>
  <w:endnote w:type="continuationSeparator" w:id="0">
    <w:p w:rsidR="00206C6A" w:rsidRDefault="00206C6A" w:rsidP="009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19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536AE" w:rsidRPr="00993115" w:rsidRDefault="006536AE" w:rsidP="0099311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31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31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54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6A" w:rsidRDefault="00206C6A" w:rsidP="00993115">
      <w:pPr>
        <w:spacing w:after="0" w:line="240" w:lineRule="auto"/>
      </w:pPr>
      <w:r>
        <w:separator/>
      </w:r>
    </w:p>
  </w:footnote>
  <w:footnote w:type="continuationSeparator" w:id="0">
    <w:p w:rsidR="00206C6A" w:rsidRDefault="00206C6A" w:rsidP="0099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5"/>
    <w:rsid w:val="00072F8A"/>
    <w:rsid w:val="00095C0E"/>
    <w:rsid w:val="000A0065"/>
    <w:rsid w:val="000C074D"/>
    <w:rsid w:val="000F0B0E"/>
    <w:rsid w:val="00206C6A"/>
    <w:rsid w:val="002E0BBF"/>
    <w:rsid w:val="0035167B"/>
    <w:rsid w:val="004358E5"/>
    <w:rsid w:val="006536AE"/>
    <w:rsid w:val="00807CCB"/>
    <w:rsid w:val="00993115"/>
    <w:rsid w:val="009E216B"/>
    <w:rsid w:val="00B15493"/>
    <w:rsid w:val="00B90C5F"/>
    <w:rsid w:val="00BB58C1"/>
    <w:rsid w:val="00D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15"/>
  </w:style>
  <w:style w:type="character" w:styleId="a7">
    <w:name w:val="Hyperlink"/>
    <w:basedOn w:val="a0"/>
    <w:uiPriority w:val="99"/>
    <w:unhideWhenUsed/>
    <w:rsid w:val="00653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15"/>
  </w:style>
  <w:style w:type="character" w:styleId="a7">
    <w:name w:val="Hyperlink"/>
    <w:basedOn w:val="a0"/>
    <w:uiPriority w:val="99"/>
    <w:unhideWhenUsed/>
    <w:rsid w:val="00653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zlova.bu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Наташа</cp:lastModifiedBy>
  <cp:revision>2</cp:revision>
  <cp:lastPrinted>2019-03-21T12:51:00Z</cp:lastPrinted>
  <dcterms:created xsi:type="dcterms:W3CDTF">2019-03-22T12:15:00Z</dcterms:created>
  <dcterms:modified xsi:type="dcterms:W3CDTF">2019-03-22T12:15:00Z</dcterms:modified>
</cp:coreProperties>
</file>